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9A0AD" w14:textId="77777777" w:rsidR="00BB4E01" w:rsidRPr="00BB4E01" w:rsidRDefault="00BB4E01" w:rsidP="00BB4E01">
      <w:pPr>
        <w:jc w:val="right"/>
        <w:rPr>
          <w:b/>
          <w:sz w:val="28"/>
          <w:szCs w:val="28"/>
          <w:lang w:val="uk-UA"/>
        </w:rPr>
      </w:pPr>
      <w:r w:rsidRPr="00BB4E01">
        <w:rPr>
          <w:b/>
          <w:sz w:val="28"/>
          <w:szCs w:val="28"/>
          <w:lang w:val="uk-UA"/>
        </w:rPr>
        <w:t>ПРОЄКТ</w:t>
      </w:r>
    </w:p>
    <w:p w14:paraId="2585D71B" w14:textId="631B6FB7" w:rsidR="00BB4E01" w:rsidRPr="00BB4E01" w:rsidRDefault="00BB4E01" w:rsidP="00BB4E01">
      <w:pPr>
        <w:jc w:val="center"/>
        <w:rPr>
          <w:b/>
          <w:smallCaps/>
          <w:sz w:val="28"/>
          <w:szCs w:val="28"/>
          <w:lang w:val="uk-UA"/>
        </w:rPr>
      </w:pPr>
      <w:r w:rsidRPr="00BB4E01">
        <w:rPr>
          <w:noProof/>
          <w:lang w:val="uk-UA" w:eastAsia="uk-UA"/>
        </w:rPr>
        <w:drawing>
          <wp:inline distT="0" distB="0" distL="0" distR="0" wp14:anchorId="488EDC63" wp14:editId="7255DD65">
            <wp:extent cx="406400" cy="584200"/>
            <wp:effectExtent l="0" t="0" r="0" b="6350"/>
            <wp:docPr id="2584324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9DA83" w14:textId="77777777" w:rsidR="00BB4E01" w:rsidRPr="00BB4E01" w:rsidRDefault="00BB4E01" w:rsidP="00BB4E01">
      <w:pPr>
        <w:jc w:val="center"/>
        <w:rPr>
          <w:b/>
          <w:smallCaps/>
          <w:sz w:val="28"/>
          <w:szCs w:val="28"/>
          <w:lang w:val="uk-UA"/>
        </w:rPr>
      </w:pPr>
      <w:r w:rsidRPr="00BB4E01">
        <w:rPr>
          <w:b/>
          <w:smallCaps/>
          <w:sz w:val="28"/>
          <w:szCs w:val="28"/>
          <w:lang w:val="uk-UA"/>
        </w:rPr>
        <w:t>ВИКОНАВЧИЙ КОМІТЕТ НЕТІШИНСЬКОЇ МІСЬКОЇ РАДИ</w:t>
      </w:r>
    </w:p>
    <w:p w14:paraId="1B6093CE" w14:textId="77777777" w:rsidR="00BB4E01" w:rsidRPr="00BB4E01" w:rsidRDefault="00BB4E01" w:rsidP="00BB4E01">
      <w:pPr>
        <w:jc w:val="center"/>
        <w:rPr>
          <w:b/>
          <w:smallCaps/>
          <w:sz w:val="28"/>
          <w:szCs w:val="28"/>
          <w:lang w:val="uk-UA"/>
        </w:rPr>
      </w:pPr>
      <w:r w:rsidRPr="00BB4E01">
        <w:rPr>
          <w:b/>
          <w:smallCaps/>
          <w:sz w:val="28"/>
          <w:szCs w:val="28"/>
          <w:lang w:val="uk-UA"/>
        </w:rPr>
        <w:t>ХМЕЛЬНИЦЬКОЇ ОБЛАСТІ</w:t>
      </w:r>
    </w:p>
    <w:p w14:paraId="631312DC" w14:textId="77777777" w:rsidR="00BB4E01" w:rsidRPr="00BB4E01" w:rsidRDefault="00BB4E01" w:rsidP="00BB4E01">
      <w:pPr>
        <w:jc w:val="both"/>
        <w:rPr>
          <w:sz w:val="28"/>
          <w:szCs w:val="28"/>
          <w:lang w:val="uk-UA" w:eastAsia="uk-UA"/>
        </w:rPr>
      </w:pPr>
    </w:p>
    <w:p w14:paraId="6DC777A2" w14:textId="77777777" w:rsidR="00BB4E01" w:rsidRPr="00BB4E01" w:rsidRDefault="00BB4E01" w:rsidP="00BB4E01">
      <w:pPr>
        <w:jc w:val="center"/>
        <w:rPr>
          <w:b/>
          <w:sz w:val="32"/>
          <w:szCs w:val="32"/>
          <w:lang w:val="uk-UA"/>
        </w:rPr>
      </w:pPr>
      <w:r w:rsidRPr="00BB4E01">
        <w:rPr>
          <w:b/>
          <w:sz w:val="32"/>
          <w:szCs w:val="32"/>
          <w:lang w:val="uk-UA"/>
        </w:rPr>
        <w:t xml:space="preserve">Р І Ш Е Н </w:t>
      </w:r>
      <w:proofErr w:type="spellStart"/>
      <w:r w:rsidRPr="00BB4E01">
        <w:rPr>
          <w:b/>
          <w:sz w:val="32"/>
          <w:szCs w:val="32"/>
          <w:lang w:val="uk-UA"/>
        </w:rPr>
        <w:t>Н</w:t>
      </w:r>
      <w:proofErr w:type="spellEnd"/>
      <w:r w:rsidRPr="00BB4E01">
        <w:rPr>
          <w:b/>
          <w:sz w:val="32"/>
          <w:szCs w:val="32"/>
          <w:lang w:val="uk-UA"/>
        </w:rPr>
        <w:t xml:space="preserve"> Я</w:t>
      </w:r>
    </w:p>
    <w:p w14:paraId="18456968" w14:textId="77777777" w:rsidR="00BB4E01" w:rsidRPr="00BB4E01" w:rsidRDefault="00BB4E01" w:rsidP="00BB4E01">
      <w:pPr>
        <w:jc w:val="center"/>
        <w:rPr>
          <w:b/>
          <w:sz w:val="28"/>
          <w:szCs w:val="28"/>
          <w:lang w:val="uk-UA" w:eastAsia="uk-UA"/>
        </w:rPr>
      </w:pPr>
    </w:p>
    <w:p w14:paraId="39E96F75" w14:textId="77777777" w:rsidR="00BB4E01" w:rsidRPr="00BB4E01" w:rsidRDefault="00BB4E01" w:rsidP="00BB4E01">
      <w:pPr>
        <w:jc w:val="both"/>
        <w:rPr>
          <w:b/>
          <w:sz w:val="28"/>
          <w:szCs w:val="28"/>
          <w:lang w:val="uk-UA" w:eastAsia="uk-UA"/>
        </w:rPr>
      </w:pPr>
      <w:r w:rsidRPr="00BB4E01">
        <w:rPr>
          <w:b/>
          <w:sz w:val="28"/>
          <w:szCs w:val="28"/>
          <w:lang w:val="uk-UA" w:eastAsia="uk-UA"/>
        </w:rPr>
        <w:t>___.06.2026</w:t>
      </w:r>
      <w:r w:rsidRPr="00BB4E01">
        <w:rPr>
          <w:b/>
          <w:sz w:val="28"/>
          <w:szCs w:val="28"/>
          <w:lang w:val="uk-UA" w:eastAsia="uk-UA"/>
        </w:rPr>
        <w:tab/>
      </w:r>
      <w:r w:rsidRPr="00BB4E01">
        <w:rPr>
          <w:b/>
          <w:sz w:val="28"/>
          <w:szCs w:val="28"/>
          <w:lang w:val="uk-UA" w:eastAsia="uk-UA"/>
        </w:rPr>
        <w:tab/>
      </w:r>
      <w:r w:rsidRPr="00BB4E01">
        <w:rPr>
          <w:b/>
          <w:sz w:val="28"/>
          <w:szCs w:val="28"/>
          <w:lang w:val="uk-UA" w:eastAsia="uk-UA"/>
        </w:rPr>
        <w:tab/>
      </w:r>
      <w:r w:rsidRPr="00BB4E01">
        <w:rPr>
          <w:b/>
          <w:sz w:val="28"/>
          <w:szCs w:val="28"/>
          <w:lang w:val="uk-UA" w:eastAsia="uk-UA"/>
        </w:rPr>
        <w:tab/>
      </w:r>
      <w:r w:rsidRPr="00BB4E01">
        <w:rPr>
          <w:b/>
          <w:sz w:val="28"/>
          <w:szCs w:val="28"/>
          <w:lang w:val="uk-UA" w:eastAsia="uk-UA"/>
        </w:rPr>
        <w:tab/>
        <w:t>Нетішин</w:t>
      </w:r>
      <w:r w:rsidRPr="00BB4E01">
        <w:rPr>
          <w:b/>
          <w:sz w:val="28"/>
          <w:szCs w:val="28"/>
          <w:lang w:val="uk-UA" w:eastAsia="uk-UA"/>
        </w:rPr>
        <w:tab/>
      </w:r>
      <w:r w:rsidRPr="00BB4E01">
        <w:rPr>
          <w:b/>
          <w:sz w:val="28"/>
          <w:szCs w:val="28"/>
          <w:lang w:val="uk-UA" w:eastAsia="uk-UA"/>
        </w:rPr>
        <w:tab/>
      </w:r>
      <w:r w:rsidRPr="00BB4E01">
        <w:rPr>
          <w:b/>
          <w:sz w:val="28"/>
          <w:szCs w:val="28"/>
          <w:lang w:val="uk-UA" w:eastAsia="uk-UA"/>
        </w:rPr>
        <w:tab/>
      </w:r>
      <w:r w:rsidRPr="00BB4E01">
        <w:rPr>
          <w:b/>
          <w:sz w:val="28"/>
          <w:szCs w:val="28"/>
          <w:lang w:val="uk-UA" w:eastAsia="uk-UA"/>
        </w:rPr>
        <w:tab/>
        <w:t xml:space="preserve">  № ____/2026</w:t>
      </w:r>
    </w:p>
    <w:p w14:paraId="4B65A994" w14:textId="77777777" w:rsidR="00BB4E01" w:rsidRPr="00BB4E01" w:rsidRDefault="00BB4E01" w:rsidP="00BB4E01">
      <w:pPr>
        <w:rPr>
          <w:sz w:val="28"/>
          <w:szCs w:val="28"/>
          <w:lang w:val="uk-UA"/>
        </w:rPr>
      </w:pPr>
    </w:p>
    <w:p w14:paraId="06FD4379" w14:textId="77777777" w:rsidR="00BB4E01" w:rsidRPr="00BB4E01" w:rsidRDefault="00BB4E01" w:rsidP="00BB4E01">
      <w:pPr>
        <w:rPr>
          <w:sz w:val="28"/>
          <w:szCs w:val="28"/>
          <w:lang w:val="uk-UA"/>
        </w:rPr>
      </w:pPr>
    </w:p>
    <w:p w14:paraId="51EE463D" w14:textId="302FBE99" w:rsidR="001D5744" w:rsidRPr="00BB4E01" w:rsidRDefault="001D5744" w:rsidP="00E67005">
      <w:pPr>
        <w:ind w:right="5494"/>
        <w:jc w:val="both"/>
        <w:rPr>
          <w:sz w:val="28"/>
          <w:szCs w:val="28"/>
          <w:lang w:val="uk-UA"/>
        </w:rPr>
      </w:pPr>
      <w:r w:rsidRPr="00BB4E01">
        <w:rPr>
          <w:sz w:val="28"/>
          <w:szCs w:val="28"/>
          <w:lang w:val="uk-UA"/>
        </w:rPr>
        <w:t>Про продовження</w:t>
      </w:r>
      <w:r w:rsidR="005429D5" w:rsidRPr="00BB4E01">
        <w:rPr>
          <w:sz w:val="28"/>
          <w:szCs w:val="28"/>
          <w:lang w:val="uk-UA"/>
        </w:rPr>
        <w:t xml:space="preserve"> </w:t>
      </w:r>
      <w:r w:rsidR="0033459A" w:rsidRPr="00BB4E01">
        <w:rPr>
          <w:sz w:val="28"/>
          <w:szCs w:val="28"/>
          <w:lang w:val="uk-UA"/>
        </w:rPr>
        <w:t>І.</w:t>
      </w:r>
      <w:r w:rsidR="00E67005" w:rsidRPr="00BB4E01">
        <w:rPr>
          <w:sz w:val="28"/>
          <w:szCs w:val="28"/>
          <w:lang w:val="uk-UA"/>
        </w:rPr>
        <w:t> </w:t>
      </w:r>
      <w:proofErr w:type="spellStart"/>
      <w:r w:rsidR="0033459A" w:rsidRPr="00BB4E01">
        <w:rPr>
          <w:sz w:val="28"/>
          <w:szCs w:val="28"/>
          <w:lang w:val="uk-UA"/>
        </w:rPr>
        <w:t>Равській</w:t>
      </w:r>
      <w:proofErr w:type="spellEnd"/>
      <w:r w:rsidR="005429D5" w:rsidRPr="00BB4E01">
        <w:rPr>
          <w:sz w:val="28"/>
          <w:szCs w:val="28"/>
          <w:lang w:val="uk-UA"/>
        </w:rPr>
        <w:t xml:space="preserve"> </w:t>
      </w:r>
      <w:r w:rsidRPr="00BB4E01">
        <w:rPr>
          <w:iCs/>
          <w:sz w:val="28"/>
          <w:szCs w:val="28"/>
          <w:lang w:val="uk-UA"/>
        </w:rPr>
        <w:t>терміну проживання</w:t>
      </w:r>
      <w:r w:rsidRPr="00BB4E01">
        <w:rPr>
          <w:i/>
          <w:iCs/>
          <w:sz w:val="28"/>
          <w:szCs w:val="28"/>
          <w:lang w:val="uk-UA"/>
        </w:rPr>
        <w:t xml:space="preserve"> </w:t>
      </w:r>
      <w:r w:rsidR="0033459A" w:rsidRPr="00BB4E01">
        <w:rPr>
          <w:iCs/>
          <w:sz w:val="28"/>
          <w:szCs w:val="28"/>
          <w:lang w:val="uk-UA"/>
        </w:rPr>
        <w:t>у житловому приміщенні</w:t>
      </w:r>
      <w:r w:rsidRPr="00BB4E01">
        <w:rPr>
          <w:iCs/>
          <w:sz w:val="28"/>
          <w:szCs w:val="28"/>
          <w:lang w:val="uk-UA"/>
        </w:rPr>
        <w:t xml:space="preserve"> з фонду житла для </w:t>
      </w:r>
      <w:r w:rsidRPr="00BB4E01">
        <w:rPr>
          <w:iCs/>
          <w:spacing w:val="-4"/>
          <w:sz w:val="28"/>
          <w:szCs w:val="28"/>
          <w:lang w:val="uk-UA"/>
        </w:rPr>
        <w:t>тимчасового проживання громадян</w:t>
      </w:r>
    </w:p>
    <w:p w14:paraId="3D0969E7" w14:textId="77777777" w:rsidR="001D5744" w:rsidRPr="00BB4E01" w:rsidRDefault="001D5744" w:rsidP="001D5744">
      <w:pPr>
        <w:jc w:val="both"/>
        <w:rPr>
          <w:sz w:val="28"/>
          <w:szCs w:val="28"/>
          <w:lang w:val="uk-UA"/>
        </w:rPr>
      </w:pPr>
    </w:p>
    <w:p w14:paraId="7CF1D37C" w14:textId="77777777" w:rsidR="00BB4E01" w:rsidRPr="00BB4E01" w:rsidRDefault="00BB4E01" w:rsidP="001D5744">
      <w:pPr>
        <w:jc w:val="both"/>
        <w:rPr>
          <w:sz w:val="28"/>
          <w:szCs w:val="28"/>
          <w:lang w:val="uk-UA"/>
        </w:rPr>
      </w:pPr>
    </w:p>
    <w:p w14:paraId="2D30914B" w14:textId="03B9DD9A" w:rsidR="001D5744" w:rsidRPr="00BB4E01" w:rsidRDefault="00371C07" w:rsidP="00BB4E01">
      <w:pPr>
        <w:ind w:firstLine="567"/>
        <w:jc w:val="both"/>
        <w:rPr>
          <w:sz w:val="28"/>
          <w:szCs w:val="28"/>
          <w:lang w:val="uk-UA"/>
        </w:rPr>
      </w:pPr>
      <w:r w:rsidRPr="00BB4E01">
        <w:rPr>
          <w:sz w:val="28"/>
          <w:szCs w:val="28"/>
          <w:lang w:val="uk-UA"/>
        </w:rPr>
        <w:t>Ві</w:t>
      </w:r>
      <w:r w:rsidR="0033459A" w:rsidRPr="00BB4E01">
        <w:rPr>
          <w:sz w:val="28"/>
          <w:szCs w:val="28"/>
          <w:lang w:val="uk-UA"/>
        </w:rPr>
        <w:t>дповідно до статті 30, частини другої, пункту 3 частини четвертої</w:t>
      </w:r>
      <w:r w:rsidR="00BB4E01" w:rsidRPr="00BB4E01">
        <w:rPr>
          <w:sz w:val="28"/>
          <w:szCs w:val="28"/>
          <w:lang w:val="uk-UA"/>
        </w:rPr>
        <w:t xml:space="preserve">              </w:t>
      </w:r>
      <w:r w:rsidRPr="00BB4E01">
        <w:rPr>
          <w:sz w:val="28"/>
          <w:szCs w:val="28"/>
          <w:lang w:val="uk-UA"/>
        </w:rPr>
        <w:t xml:space="preserve">статті 42 Закону України «Про місцеве самоврядування в Україні», </w:t>
      </w:r>
      <w:r w:rsidR="00E73609" w:rsidRPr="00BB4E01">
        <w:rPr>
          <w:sz w:val="28"/>
          <w:szCs w:val="28"/>
          <w:lang w:val="uk-UA"/>
        </w:rPr>
        <w:t xml:space="preserve">рішення виконавчого комітету Нетішинської міської ради від 21 лютого 2019 року </w:t>
      </w:r>
      <w:r w:rsidR="00BB4E01" w:rsidRPr="00BB4E01">
        <w:rPr>
          <w:sz w:val="28"/>
          <w:szCs w:val="28"/>
          <w:lang w:val="uk-UA"/>
        </w:rPr>
        <w:t xml:space="preserve">            </w:t>
      </w:r>
      <w:r w:rsidR="00E73609" w:rsidRPr="00BB4E01">
        <w:rPr>
          <w:sz w:val="28"/>
          <w:szCs w:val="28"/>
          <w:lang w:val="uk-UA"/>
        </w:rPr>
        <w:t>№</w:t>
      </w:r>
      <w:r w:rsidR="00BB4E01" w:rsidRPr="00BB4E01">
        <w:rPr>
          <w:sz w:val="28"/>
          <w:szCs w:val="28"/>
          <w:lang w:val="uk-UA"/>
        </w:rPr>
        <w:t xml:space="preserve"> </w:t>
      </w:r>
      <w:r w:rsidR="00E73609" w:rsidRPr="00BB4E01">
        <w:rPr>
          <w:sz w:val="28"/>
          <w:szCs w:val="28"/>
          <w:lang w:val="uk-UA"/>
        </w:rPr>
        <w:t xml:space="preserve">100/2019 «Про затвердження фонду житла для тимчасового проживання громадян», </w:t>
      </w:r>
      <w:r w:rsidR="0045196C" w:rsidRPr="00BB4E01">
        <w:rPr>
          <w:rFonts w:eastAsia="Times New Roman"/>
          <w:sz w:val="28"/>
          <w:szCs w:val="28"/>
          <w:lang w:val="uk-UA"/>
        </w:rPr>
        <w:t xml:space="preserve">рішення виконавчого комітету Нетішинської міської ради від </w:t>
      </w:r>
      <w:r w:rsidR="00BB4E01" w:rsidRPr="00BB4E01">
        <w:rPr>
          <w:rFonts w:eastAsia="Times New Roman"/>
          <w:sz w:val="28"/>
          <w:szCs w:val="28"/>
          <w:lang w:val="uk-UA"/>
        </w:rPr>
        <w:t xml:space="preserve">                       </w:t>
      </w:r>
      <w:r w:rsidR="0045196C" w:rsidRPr="00BB4E01">
        <w:rPr>
          <w:rFonts w:eastAsia="Times New Roman"/>
          <w:sz w:val="28"/>
          <w:szCs w:val="28"/>
          <w:lang w:val="uk-UA"/>
        </w:rPr>
        <w:t xml:space="preserve">23 травня 2019 року № 255/2019 «Про надання житлового приміщення № 45 у гуртожитку, що на </w:t>
      </w:r>
      <w:proofErr w:type="spellStart"/>
      <w:r w:rsidR="0045196C" w:rsidRPr="00BB4E01">
        <w:rPr>
          <w:rFonts w:eastAsia="Times New Roman"/>
          <w:sz w:val="28"/>
          <w:szCs w:val="28"/>
          <w:lang w:val="uk-UA"/>
        </w:rPr>
        <w:t>просп</w:t>
      </w:r>
      <w:proofErr w:type="spellEnd"/>
      <w:r w:rsidR="0045196C" w:rsidRPr="00BB4E01">
        <w:rPr>
          <w:rFonts w:eastAsia="Times New Roman"/>
          <w:sz w:val="28"/>
          <w:szCs w:val="28"/>
          <w:lang w:val="uk-UA"/>
        </w:rPr>
        <w:t>.</w:t>
      </w:r>
      <w:r w:rsidR="00BB4E01" w:rsidRPr="00BB4E01">
        <w:rPr>
          <w:rFonts w:eastAsia="Times New Roman"/>
          <w:sz w:val="28"/>
          <w:szCs w:val="28"/>
          <w:lang w:val="uk-UA"/>
        </w:rPr>
        <w:t> </w:t>
      </w:r>
      <w:r w:rsidR="0045196C" w:rsidRPr="00BB4E01">
        <w:rPr>
          <w:rFonts w:eastAsia="Times New Roman"/>
          <w:sz w:val="28"/>
          <w:szCs w:val="28"/>
          <w:lang w:val="uk-UA"/>
        </w:rPr>
        <w:t xml:space="preserve">Незалежності, 12, з фонду житла для тимчасового проживання громадян», </w:t>
      </w:r>
      <w:r w:rsidR="0033459A" w:rsidRPr="00BB4E01">
        <w:rPr>
          <w:sz w:val="28"/>
          <w:szCs w:val="28"/>
          <w:lang w:val="uk-UA"/>
        </w:rPr>
        <w:t>з метою розгляду заяви І.</w:t>
      </w:r>
      <w:r w:rsidR="00BB4E01" w:rsidRPr="00BB4E01">
        <w:rPr>
          <w:sz w:val="28"/>
          <w:szCs w:val="28"/>
          <w:lang w:val="uk-UA"/>
        </w:rPr>
        <w:t> </w:t>
      </w:r>
      <w:proofErr w:type="spellStart"/>
      <w:r w:rsidR="0033459A" w:rsidRPr="00BB4E01">
        <w:rPr>
          <w:sz w:val="28"/>
          <w:szCs w:val="28"/>
          <w:lang w:val="uk-UA"/>
        </w:rPr>
        <w:t>Равської</w:t>
      </w:r>
      <w:proofErr w:type="spellEnd"/>
      <w:r w:rsidR="00BB4E01">
        <w:rPr>
          <w:sz w:val="28"/>
          <w:szCs w:val="28"/>
          <w:lang w:val="uk-UA"/>
        </w:rPr>
        <w:t>,</w:t>
      </w:r>
      <w:r w:rsidR="0033459A" w:rsidRPr="00BB4E01">
        <w:rPr>
          <w:sz w:val="28"/>
          <w:szCs w:val="28"/>
          <w:lang w:val="uk-UA"/>
        </w:rPr>
        <w:t xml:space="preserve"> зареєстрованої у виконавчому комітеті Нетішинської міської ради 16 червня 2026 року </w:t>
      </w:r>
      <w:r w:rsidR="00BB4E01" w:rsidRPr="00BB4E01">
        <w:rPr>
          <w:sz w:val="28"/>
          <w:szCs w:val="28"/>
          <w:lang w:val="uk-UA"/>
        </w:rPr>
        <w:t xml:space="preserve">за                             </w:t>
      </w:r>
      <w:r w:rsidR="0033459A" w:rsidRPr="00BB4E01">
        <w:rPr>
          <w:sz w:val="28"/>
          <w:szCs w:val="28"/>
          <w:lang w:val="uk-UA"/>
        </w:rPr>
        <w:t>№ Р/533-04/110</w:t>
      </w:r>
      <w:r w:rsidR="00BB4E01" w:rsidRPr="00BB4E01">
        <w:rPr>
          <w:sz w:val="28"/>
          <w:szCs w:val="28"/>
          <w:lang w:val="uk-UA"/>
        </w:rPr>
        <w:t>,</w:t>
      </w:r>
      <w:r w:rsidR="0033459A" w:rsidRPr="00BB4E01">
        <w:rPr>
          <w:sz w:val="28"/>
          <w:szCs w:val="28"/>
          <w:lang w:val="uk-UA"/>
        </w:rPr>
        <w:t xml:space="preserve"> та листа комунального некомерційного підприємства «Хмельницький обласний серцево-судинний центр»</w:t>
      </w:r>
      <w:r w:rsidR="00BB4E01" w:rsidRPr="00BB4E01">
        <w:rPr>
          <w:sz w:val="28"/>
          <w:szCs w:val="28"/>
          <w:lang w:val="uk-UA"/>
        </w:rPr>
        <w:t>,</w:t>
      </w:r>
      <w:r w:rsidR="0033459A" w:rsidRPr="00BB4E01">
        <w:rPr>
          <w:sz w:val="28"/>
          <w:szCs w:val="28"/>
          <w:lang w:val="uk-UA"/>
        </w:rPr>
        <w:t xml:space="preserve"> зареєстрованого у виконавчому комітеті Нетішинської міської ради 17 червня 2026 року </w:t>
      </w:r>
      <w:r w:rsidR="00BB4E01" w:rsidRPr="00BB4E01">
        <w:rPr>
          <w:sz w:val="28"/>
          <w:szCs w:val="28"/>
          <w:lang w:val="uk-UA"/>
        </w:rPr>
        <w:t xml:space="preserve">за                             </w:t>
      </w:r>
      <w:r w:rsidR="0033459A" w:rsidRPr="00BB4E01">
        <w:rPr>
          <w:sz w:val="28"/>
          <w:szCs w:val="28"/>
          <w:lang w:val="uk-UA"/>
        </w:rPr>
        <w:t>№ 21/3177-01-09/2026</w:t>
      </w:r>
      <w:r w:rsidR="00884D02" w:rsidRPr="00BB4E01">
        <w:rPr>
          <w:rFonts w:eastAsia="Times New Roman"/>
          <w:sz w:val="28"/>
          <w:szCs w:val="28"/>
          <w:lang w:val="uk-UA"/>
        </w:rPr>
        <w:t>,</w:t>
      </w:r>
      <w:r w:rsidR="008602D7" w:rsidRPr="00BB4E01">
        <w:rPr>
          <w:sz w:val="28"/>
          <w:szCs w:val="28"/>
          <w:lang w:val="uk-UA"/>
        </w:rPr>
        <w:t xml:space="preserve"> </w:t>
      </w:r>
      <w:r w:rsidR="001D5744" w:rsidRPr="00BB4E01">
        <w:rPr>
          <w:sz w:val="28"/>
          <w:szCs w:val="28"/>
          <w:lang w:val="uk-UA"/>
        </w:rPr>
        <w:t>враховуючи рекомендації громадської комісії з житлових питань при виконавчому комітеті Нетішинської міської ради від</w:t>
      </w:r>
      <w:r w:rsidR="008602D7" w:rsidRPr="00BB4E01">
        <w:rPr>
          <w:sz w:val="28"/>
          <w:szCs w:val="28"/>
          <w:lang w:val="uk-UA"/>
        </w:rPr>
        <w:t xml:space="preserve"> </w:t>
      </w:r>
      <w:r w:rsidR="0033459A" w:rsidRPr="00BB4E01">
        <w:rPr>
          <w:sz w:val="28"/>
          <w:szCs w:val="28"/>
          <w:lang w:val="uk-UA"/>
        </w:rPr>
        <w:t>17</w:t>
      </w:r>
      <w:r w:rsidR="009B28E6" w:rsidRPr="00BB4E01">
        <w:rPr>
          <w:sz w:val="28"/>
          <w:szCs w:val="28"/>
          <w:lang w:val="uk-UA"/>
        </w:rPr>
        <w:t> </w:t>
      </w:r>
      <w:r w:rsidR="0033459A" w:rsidRPr="00BB4E01">
        <w:rPr>
          <w:sz w:val="28"/>
          <w:szCs w:val="28"/>
          <w:lang w:val="uk-UA"/>
        </w:rPr>
        <w:t>червня 2026</w:t>
      </w:r>
      <w:r w:rsidR="00413DE2" w:rsidRPr="00BB4E01">
        <w:rPr>
          <w:sz w:val="28"/>
          <w:szCs w:val="28"/>
          <w:lang w:val="uk-UA"/>
        </w:rPr>
        <w:t> </w:t>
      </w:r>
      <w:r w:rsidR="001D5744" w:rsidRPr="00BB4E01">
        <w:rPr>
          <w:sz w:val="28"/>
          <w:szCs w:val="28"/>
          <w:lang w:val="uk-UA"/>
        </w:rPr>
        <w:t>року, виконавчий комітет Нетішинської міської ради</w:t>
      </w:r>
    </w:p>
    <w:p w14:paraId="3B42C3F0" w14:textId="77777777" w:rsidR="001D5744" w:rsidRPr="00BB4E01" w:rsidRDefault="001D5744" w:rsidP="0066332D">
      <w:pPr>
        <w:jc w:val="both"/>
        <w:rPr>
          <w:sz w:val="28"/>
          <w:szCs w:val="28"/>
          <w:lang w:val="uk-UA"/>
        </w:rPr>
      </w:pPr>
    </w:p>
    <w:p w14:paraId="0B6391ED" w14:textId="77777777" w:rsidR="0066332D" w:rsidRPr="00BB4E01" w:rsidRDefault="0066332D" w:rsidP="0066332D">
      <w:pPr>
        <w:jc w:val="both"/>
        <w:rPr>
          <w:sz w:val="28"/>
          <w:szCs w:val="28"/>
          <w:lang w:val="uk-UA"/>
        </w:rPr>
      </w:pPr>
      <w:r w:rsidRPr="00BB4E01">
        <w:rPr>
          <w:sz w:val="28"/>
          <w:szCs w:val="28"/>
          <w:lang w:val="uk-UA"/>
        </w:rPr>
        <w:t>ВИРІШИВ:</w:t>
      </w:r>
    </w:p>
    <w:p w14:paraId="05E1EC5F" w14:textId="77777777" w:rsidR="0066332D" w:rsidRPr="00BB4E01" w:rsidRDefault="0066332D" w:rsidP="0066332D">
      <w:pPr>
        <w:jc w:val="both"/>
        <w:rPr>
          <w:sz w:val="28"/>
          <w:szCs w:val="28"/>
          <w:lang w:val="uk-UA"/>
        </w:rPr>
      </w:pPr>
    </w:p>
    <w:p w14:paraId="47359FA0" w14:textId="45CE3BF3" w:rsidR="00884D02" w:rsidRPr="00BB4E01" w:rsidRDefault="0066332D" w:rsidP="0033459A">
      <w:pPr>
        <w:ind w:firstLine="567"/>
        <w:jc w:val="both"/>
        <w:rPr>
          <w:sz w:val="28"/>
          <w:szCs w:val="28"/>
          <w:lang w:val="uk-UA"/>
        </w:rPr>
      </w:pPr>
      <w:r w:rsidRPr="00BB4E01">
        <w:rPr>
          <w:sz w:val="28"/>
          <w:szCs w:val="28"/>
          <w:lang w:val="uk-UA"/>
        </w:rPr>
        <w:t>1.</w:t>
      </w:r>
      <w:r w:rsidR="00BB4E01" w:rsidRPr="00BB4E01">
        <w:rPr>
          <w:sz w:val="28"/>
          <w:szCs w:val="28"/>
          <w:lang w:val="uk-UA"/>
        </w:rPr>
        <w:t> </w:t>
      </w:r>
      <w:r w:rsidRPr="00BB4E01">
        <w:rPr>
          <w:sz w:val="28"/>
          <w:szCs w:val="28"/>
          <w:lang w:val="uk-UA"/>
        </w:rPr>
        <w:t>Продовжити</w:t>
      </w:r>
      <w:r w:rsidR="0033459A" w:rsidRPr="00BB4E01">
        <w:rPr>
          <w:sz w:val="28"/>
          <w:szCs w:val="28"/>
          <w:lang w:val="uk-UA"/>
        </w:rPr>
        <w:t xml:space="preserve"> </w:t>
      </w:r>
      <w:proofErr w:type="spellStart"/>
      <w:r w:rsidR="00884D02" w:rsidRPr="00BB4E01">
        <w:rPr>
          <w:rFonts w:eastAsia="Times New Roman"/>
          <w:iCs/>
          <w:sz w:val="28"/>
          <w:szCs w:val="28"/>
          <w:lang w:val="uk-UA"/>
        </w:rPr>
        <w:t>Равській</w:t>
      </w:r>
      <w:proofErr w:type="spellEnd"/>
      <w:r w:rsidR="00884D02" w:rsidRPr="00BB4E01">
        <w:rPr>
          <w:rFonts w:eastAsia="Times New Roman"/>
          <w:iCs/>
          <w:sz w:val="28"/>
          <w:szCs w:val="28"/>
          <w:lang w:val="uk-UA"/>
        </w:rPr>
        <w:t xml:space="preserve"> Ірині Анатоліївні та членам її сім</w:t>
      </w:r>
      <w:r w:rsidR="00BB4E01">
        <w:rPr>
          <w:rFonts w:eastAsia="Times New Roman"/>
          <w:iCs/>
          <w:sz w:val="28"/>
          <w:szCs w:val="28"/>
          <w:lang w:val="uk-UA"/>
        </w:rPr>
        <w:t>’</w:t>
      </w:r>
      <w:r w:rsidR="00884D02" w:rsidRPr="00BB4E01">
        <w:rPr>
          <w:rFonts w:eastAsia="Times New Roman"/>
          <w:iCs/>
          <w:sz w:val="28"/>
          <w:szCs w:val="28"/>
          <w:lang w:val="uk-UA"/>
        </w:rPr>
        <w:t>ї термін проживання</w:t>
      </w:r>
      <w:r w:rsidR="00884D02" w:rsidRPr="00BB4E01">
        <w:rPr>
          <w:rFonts w:eastAsia="Times New Roman"/>
          <w:i/>
          <w:iCs/>
          <w:sz w:val="28"/>
          <w:szCs w:val="28"/>
          <w:lang w:val="uk-UA"/>
        </w:rPr>
        <w:t xml:space="preserve"> </w:t>
      </w:r>
      <w:r w:rsidR="00884D02" w:rsidRPr="00BB4E01">
        <w:rPr>
          <w:rFonts w:eastAsia="Times New Roman"/>
          <w:iCs/>
          <w:sz w:val="28"/>
          <w:szCs w:val="28"/>
          <w:lang w:val="uk-UA"/>
        </w:rPr>
        <w:t>у житловому приміщенні № 45</w:t>
      </w:r>
      <w:r w:rsidR="00BB4E01">
        <w:rPr>
          <w:rFonts w:eastAsia="Times New Roman"/>
          <w:iCs/>
          <w:sz w:val="28"/>
          <w:szCs w:val="28"/>
          <w:lang w:val="uk-UA"/>
        </w:rPr>
        <w:t>,</w:t>
      </w:r>
      <w:r w:rsidR="00884D02" w:rsidRPr="00BB4E01">
        <w:rPr>
          <w:rFonts w:eastAsia="Times New Roman"/>
          <w:iCs/>
          <w:sz w:val="28"/>
          <w:szCs w:val="28"/>
          <w:lang w:val="uk-UA"/>
        </w:rPr>
        <w:t xml:space="preserve"> </w:t>
      </w:r>
      <w:r w:rsidR="00884D02" w:rsidRPr="00BB4E01">
        <w:rPr>
          <w:rFonts w:eastAsia="Times New Roman"/>
          <w:sz w:val="28"/>
          <w:szCs w:val="28"/>
          <w:lang w:val="uk-UA"/>
        </w:rPr>
        <w:t xml:space="preserve">у гуртожитку, що на </w:t>
      </w:r>
      <w:proofErr w:type="spellStart"/>
      <w:r w:rsidR="00884D02" w:rsidRPr="00BB4E01">
        <w:rPr>
          <w:rFonts w:eastAsia="Times New Roman"/>
          <w:sz w:val="28"/>
          <w:szCs w:val="28"/>
          <w:lang w:val="uk-UA"/>
        </w:rPr>
        <w:t>просп</w:t>
      </w:r>
      <w:proofErr w:type="spellEnd"/>
      <w:r w:rsidR="00884D02" w:rsidRPr="00BB4E01">
        <w:rPr>
          <w:rFonts w:eastAsia="Times New Roman"/>
          <w:sz w:val="28"/>
          <w:szCs w:val="28"/>
          <w:lang w:val="uk-UA"/>
        </w:rPr>
        <w:t>. Незалежності, 12,</w:t>
      </w:r>
      <w:r w:rsidR="00884D02" w:rsidRPr="00BB4E01">
        <w:rPr>
          <w:rFonts w:eastAsia="Times New Roman"/>
          <w:iCs/>
          <w:sz w:val="28"/>
          <w:szCs w:val="28"/>
          <w:lang w:val="uk-UA"/>
        </w:rPr>
        <w:t xml:space="preserve"> з фонду житла для тимчасового проживання громадян</w:t>
      </w:r>
      <w:r w:rsidR="00884D02" w:rsidRPr="00BB4E01">
        <w:rPr>
          <w:rFonts w:eastAsia="Times New Roman"/>
          <w:sz w:val="28"/>
          <w:szCs w:val="28"/>
          <w:lang w:val="uk-UA"/>
        </w:rPr>
        <w:t xml:space="preserve">, як особі, що перебуває у місті у зв’язку з роботою, на </w:t>
      </w:r>
      <w:r w:rsidR="0033459A" w:rsidRPr="00BB4E01">
        <w:rPr>
          <w:rFonts w:eastAsia="Times New Roman"/>
          <w:sz w:val="28"/>
          <w:szCs w:val="28"/>
          <w:lang w:val="uk-UA"/>
        </w:rPr>
        <w:t>6 місяців</w:t>
      </w:r>
      <w:r w:rsidR="00884D02" w:rsidRPr="00BB4E01">
        <w:rPr>
          <w:rFonts w:eastAsia="Times New Roman"/>
          <w:sz w:val="28"/>
          <w:szCs w:val="28"/>
          <w:lang w:val="uk-UA"/>
        </w:rPr>
        <w:t>.</w:t>
      </w:r>
    </w:p>
    <w:p w14:paraId="6F398FEB" w14:textId="77777777" w:rsidR="0033459A" w:rsidRPr="00BB4E01" w:rsidRDefault="0033459A" w:rsidP="00542404">
      <w:pPr>
        <w:ind w:firstLine="567"/>
        <w:jc w:val="both"/>
        <w:rPr>
          <w:sz w:val="28"/>
          <w:szCs w:val="28"/>
          <w:lang w:val="uk-UA"/>
        </w:rPr>
      </w:pPr>
    </w:p>
    <w:p w14:paraId="0E531F90" w14:textId="607F0399" w:rsidR="005935BB" w:rsidRPr="00BB4E01" w:rsidRDefault="0066332D" w:rsidP="005935BB">
      <w:pPr>
        <w:ind w:firstLine="567"/>
        <w:jc w:val="both"/>
        <w:rPr>
          <w:sz w:val="28"/>
          <w:szCs w:val="28"/>
          <w:lang w:val="uk-UA" w:eastAsia="uk-UA"/>
        </w:rPr>
      </w:pPr>
      <w:r w:rsidRPr="00BB4E01">
        <w:rPr>
          <w:sz w:val="28"/>
          <w:szCs w:val="28"/>
          <w:lang w:val="uk-UA" w:eastAsia="uk-UA"/>
        </w:rPr>
        <w:t>2.</w:t>
      </w:r>
      <w:r w:rsidR="00BB4E01">
        <w:rPr>
          <w:sz w:val="28"/>
          <w:szCs w:val="28"/>
          <w:lang w:val="uk-UA" w:eastAsia="uk-UA"/>
        </w:rPr>
        <w:t> </w:t>
      </w:r>
      <w:r w:rsidRPr="00BB4E01">
        <w:rPr>
          <w:sz w:val="28"/>
          <w:szCs w:val="28"/>
          <w:lang w:val="uk-UA" w:eastAsia="uk-UA"/>
        </w:rPr>
        <w:t xml:space="preserve">Контроль за виконанням цього рішення покласти на заступника міського голови </w:t>
      </w:r>
      <w:r w:rsidR="0033459A" w:rsidRPr="00BB4E01">
        <w:rPr>
          <w:sz w:val="28"/>
          <w:szCs w:val="28"/>
          <w:lang w:val="uk-UA" w:eastAsia="uk-UA"/>
        </w:rPr>
        <w:t xml:space="preserve">Василя </w:t>
      </w:r>
      <w:proofErr w:type="spellStart"/>
      <w:r w:rsidR="0033459A" w:rsidRPr="00BB4E01">
        <w:rPr>
          <w:sz w:val="28"/>
          <w:szCs w:val="28"/>
          <w:lang w:val="uk-UA" w:eastAsia="uk-UA"/>
        </w:rPr>
        <w:t>Миська</w:t>
      </w:r>
      <w:proofErr w:type="spellEnd"/>
      <w:r w:rsidRPr="00BB4E01">
        <w:rPr>
          <w:sz w:val="28"/>
          <w:szCs w:val="28"/>
          <w:lang w:val="uk-UA" w:eastAsia="uk-UA"/>
        </w:rPr>
        <w:t xml:space="preserve">. </w:t>
      </w:r>
    </w:p>
    <w:p w14:paraId="25EE8E16" w14:textId="77777777" w:rsidR="00884D02" w:rsidRPr="00BB4E01" w:rsidRDefault="00884D02" w:rsidP="005935BB">
      <w:pPr>
        <w:ind w:firstLine="567"/>
        <w:jc w:val="both"/>
        <w:rPr>
          <w:sz w:val="28"/>
          <w:szCs w:val="28"/>
          <w:lang w:val="uk-UA" w:eastAsia="uk-UA"/>
        </w:rPr>
      </w:pPr>
    </w:p>
    <w:p w14:paraId="4BCDB35D" w14:textId="77777777" w:rsidR="00884D02" w:rsidRPr="00BB4E01" w:rsidRDefault="00884D02" w:rsidP="005935BB">
      <w:pPr>
        <w:ind w:firstLine="567"/>
        <w:jc w:val="both"/>
        <w:rPr>
          <w:sz w:val="28"/>
          <w:szCs w:val="28"/>
          <w:lang w:val="uk-UA"/>
        </w:rPr>
      </w:pPr>
    </w:p>
    <w:p w14:paraId="2D66DAAB" w14:textId="77777777" w:rsidR="00D06164" w:rsidRPr="00BB4E01" w:rsidRDefault="00DF1B34" w:rsidP="001F7289">
      <w:pPr>
        <w:rPr>
          <w:sz w:val="28"/>
          <w:szCs w:val="28"/>
          <w:lang w:val="uk-UA"/>
        </w:rPr>
      </w:pPr>
      <w:r w:rsidRPr="00BB4E01">
        <w:rPr>
          <w:sz w:val="28"/>
          <w:szCs w:val="28"/>
          <w:lang w:val="uk-UA"/>
        </w:rPr>
        <w:t>Секретар міської ради</w:t>
      </w:r>
      <w:r w:rsidRPr="00BB4E01">
        <w:rPr>
          <w:sz w:val="28"/>
          <w:szCs w:val="28"/>
          <w:lang w:val="uk-UA"/>
        </w:rPr>
        <w:tab/>
      </w:r>
      <w:r w:rsidRPr="00BB4E01">
        <w:rPr>
          <w:sz w:val="28"/>
          <w:szCs w:val="28"/>
          <w:lang w:val="uk-UA"/>
        </w:rPr>
        <w:tab/>
      </w:r>
      <w:r w:rsidRPr="00BB4E01">
        <w:rPr>
          <w:sz w:val="28"/>
          <w:szCs w:val="28"/>
          <w:lang w:val="uk-UA"/>
        </w:rPr>
        <w:tab/>
      </w:r>
      <w:r w:rsidRPr="00BB4E01">
        <w:rPr>
          <w:sz w:val="28"/>
          <w:szCs w:val="28"/>
          <w:lang w:val="uk-UA"/>
        </w:rPr>
        <w:tab/>
        <w:t xml:space="preserve">                               </w:t>
      </w:r>
      <w:r w:rsidR="00713551" w:rsidRPr="00BB4E01">
        <w:rPr>
          <w:sz w:val="28"/>
          <w:szCs w:val="28"/>
          <w:lang w:val="uk-UA"/>
        </w:rPr>
        <w:t>Іван РОМАНЮК</w:t>
      </w:r>
    </w:p>
    <w:sectPr w:rsidR="00D06164" w:rsidRPr="00BB4E01" w:rsidSect="00BB4E01">
      <w:pgSz w:w="11906" w:h="16838" w:code="9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54654"/>
    <w:multiLevelType w:val="hybridMultilevel"/>
    <w:tmpl w:val="ED080DB2"/>
    <w:lvl w:ilvl="0" w:tplc="5C220B12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837C0F"/>
    <w:multiLevelType w:val="hybridMultilevel"/>
    <w:tmpl w:val="4FF610E8"/>
    <w:lvl w:ilvl="0" w:tplc="B7C0CCE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1728C"/>
    <w:multiLevelType w:val="hybridMultilevel"/>
    <w:tmpl w:val="386ABCEE"/>
    <w:lvl w:ilvl="0" w:tplc="FF32D9A6">
      <w:numFmt w:val="bullet"/>
      <w:lvlText w:val="-"/>
      <w:lvlJc w:val="left"/>
      <w:pPr>
        <w:ind w:left="2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40" w:hanging="360"/>
      </w:pPr>
      <w:rPr>
        <w:rFonts w:ascii="Wingdings" w:hAnsi="Wingdings" w:hint="default"/>
      </w:rPr>
    </w:lvl>
  </w:abstractNum>
  <w:abstractNum w:abstractNumId="3" w15:restartNumberingAfterBreak="0">
    <w:nsid w:val="3F572FB5"/>
    <w:multiLevelType w:val="hybridMultilevel"/>
    <w:tmpl w:val="846A786C"/>
    <w:lvl w:ilvl="0" w:tplc="0D68AE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E2707D"/>
    <w:multiLevelType w:val="hybridMultilevel"/>
    <w:tmpl w:val="BF8A98C8"/>
    <w:lvl w:ilvl="0" w:tplc="A17221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70579E1"/>
    <w:multiLevelType w:val="hybridMultilevel"/>
    <w:tmpl w:val="DB446384"/>
    <w:lvl w:ilvl="0" w:tplc="BEC63642">
      <w:numFmt w:val="bullet"/>
      <w:lvlText w:val="-"/>
      <w:lvlJc w:val="left"/>
      <w:pPr>
        <w:ind w:left="2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40" w:hanging="360"/>
      </w:pPr>
      <w:rPr>
        <w:rFonts w:ascii="Wingdings" w:hAnsi="Wingdings" w:hint="default"/>
      </w:rPr>
    </w:lvl>
  </w:abstractNum>
  <w:abstractNum w:abstractNumId="6" w15:restartNumberingAfterBreak="0">
    <w:nsid w:val="702F08E3"/>
    <w:multiLevelType w:val="hybridMultilevel"/>
    <w:tmpl w:val="ED74F9DC"/>
    <w:lvl w:ilvl="0" w:tplc="ABC06D0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802979">
    <w:abstractNumId w:val="0"/>
  </w:num>
  <w:num w:numId="2" w16cid:durableId="61871360">
    <w:abstractNumId w:val="1"/>
  </w:num>
  <w:num w:numId="3" w16cid:durableId="11492974">
    <w:abstractNumId w:val="5"/>
  </w:num>
  <w:num w:numId="4" w16cid:durableId="494683773">
    <w:abstractNumId w:val="2"/>
  </w:num>
  <w:num w:numId="5" w16cid:durableId="1799758858">
    <w:abstractNumId w:val="6"/>
  </w:num>
  <w:num w:numId="6" w16cid:durableId="996349221">
    <w:abstractNumId w:val="3"/>
  </w:num>
  <w:num w:numId="7" w16cid:durableId="14887451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7E1"/>
    <w:rsid w:val="00011CFC"/>
    <w:rsid w:val="000461A0"/>
    <w:rsid w:val="00051F7B"/>
    <w:rsid w:val="00054E35"/>
    <w:rsid w:val="00061462"/>
    <w:rsid w:val="000668EC"/>
    <w:rsid w:val="00072F33"/>
    <w:rsid w:val="000F5D73"/>
    <w:rsid w:val="00131B39"/>
    <w:rsid w:val="0015190D"/>
    <w:rsid w:val="001574BF"/>
    <w:rsid w:val="00176C4D"/>
    <w:rsid w:val="00183611"/>
    <w:rsid w:val="001A6D6B"/>
    <w:rsid w:val="001D5744"/>
    <w:rsid w:val="001E6748"/>
    <w:rsid w:val="001F0B67"/>
    <w:rsid w:val="001F7289"/>
    <w:rsid w:val="002331D0"/>
    <w:rsid w:val="00240E6B"/>
    <w:rsid w:val="00261B07"/>
    <w:rsid w:val="0028380C"/>
    <w:rsid w:val="00286E48"/>
    <w:rsid w:val="002A17E4"/>
    <w:rsid w:val="002C679A"/>
    <w:rsid w:val="002E61F5"/>
    <w:rsid w:val="002F79B4"/>
    <w:rsid w:val="00312D79"/>
    <w:rsid w:val="003277D0"/>
    <w:rsid w:val="0033459A"/>
    <w:rsid w:val="0035474E"/>
    <w:rsid w:val="00363AA8"/>
    <w:rsid w:val="00371C07"/>
    <w:rsid w:val="00395C7F"/>
    <w:rsid w:val="003A2206"/>
    <w:rsid w:val="003F7265"/>
    <w:rsid w:val="00413DE2"/>
    <w:rsid w:val="00420AEB"/>
    <w:rsid w:val="00450105"/>
    <w:rsid w:val="0045196C"/>
    <w:rsid w:val="0046704F"/>
    <w:rsid w:val="004A45D6"/>
    <w:rsid w:val="005345B9"/>
    <w:rsid w:val="00542404"/>
    <w:rsid w:val="005429D5"/>
    <w:rsid w:val="005935BB"/>
    <w:rsid w:val="005B0BA3"/>
    <w:rsid w:val="005B565B"/>
    <w:rsid w:val="005E4497"/>
    <w:rsid w:val="00612DE6"/>
    <w:rsid w:val="00651340"/>
    <w:rsid w:val="00661031"/>
    <w:rsid w:val="0066332D"/>
    <w:rsid w:val="0067525F"/>
    <w:rsid w:val="00685AA1"/>
    <w:rsid w:val="00690F61"/>
    <w:rsid w:val="006A0604"/>
    <w:rsid w:val="006A1DB4"/>
    <w:rsid w:val="006A6837"/>
    <w:rsid w:val="006F062E"/>
    <w:rsid w:val="00713551"/>
    <w:rsid w:val="00716D73"/>
    <w:rsid w:val="007429A4"/>
    <w:rsid w:val="007517E7"/>
    <w:rsid w:val="00755293"/>
    <w:rsid w:val="007615EC"/>
    <w:rsid w:val="007C02AF"/>
    <w:rsid w:val="007C7565"/>
    <w:rsid w:val="007F677C"/>
    <w:rsid w:val="008602D7"/>
    <w:rsid w:val="0086341C"/>
    <w:rsid w:val="00880131"/>
    <w:rsid w:val="00884D02"/>
    <w:rsid w:val="008A24D2"/>
    <w:rsid w:val="008B244F"/>
    <w:rsid w:val="008C5C01"/>
    <w:rsid w:val="008F3F56"/>
    <w:rsid w:val="009069AF"/>
    <w:rsid w:val="00921EF4"/>
    <w:rsid w:val="00922986"/>
    <w:rsid w:val="00924194"/>
    <w:rsid w:val="00994CD7"/>
    <w:rsid w:val="00997B08"/>
    <w:rsid w:val="009B1564"/>
    <w:rsid w:val="009B28E6"/>
    <w:rsid w:val="00A0788E"/>
    <w:rsid w:val="00A33636"/>
    <w:rsid w:val="00A55488"/>
    <w:rsid w:val="00A909B9"/>
    <w:rsid w:val="00AA3AD5"/>
    <w:rsid w:val="00AE42DF"/>
    <w:rsid w:val="00B02CCD"/>
    <w:rsid w:val="00B110D5"/>
    <w:rsid w:val="00B542B8"/>
    <w:rsid w:val="00B70B13"/>
    <w:rsid w:val="00B90E03"/>
    <w:rsid w:val="00BB4E01"/>
    <w:rsid w:val="00C147E1"/>
    <w:rsid w:val="00C400E9"/>
    <w:rsid w:val="00C5409D"/>
    <w:rsid w:val="00CA46B5"/>
    <w:rsid w:val="00CD1F1E"/>
    <w:rsid w:val="00D03B62"/>
    <w:rsid w:val="00D06164"/>
    <w:rsid w:val="00D12B9F"/>
    <w:rsid w:val="00D442BE"/>
    <w:rsid w:val="00D54C3A"/>
    <w:rsid w:val="00D630C5"/>
    <w:rsid w:val="00D76825"/>
    <w:rsid w:val="00D8793B"/>
    <w:rsid w:val="00DA4CA3"/>
    <w:rsid w:val="00DB2BD5"/>
    <w:rsid w:val="00DF1B34"/>
    <w:rsid w:val="00E01036"/>
    <w:rsid w:val="00E118C3"/>
    <w:rsid w:val="00E41BEC"/>
    <w:rsid w:val="00E67005"/>
    <w:rsid w:val="00E73609"/>
    <w:rsid w:val="00EF7234"/>
    <w:rsid w:val="00FA32FD"/>
    <w:rsid w:val="00FA432A"/>
    <w:rsid w:val="00FC3320"/>
    <w:rsid w:val="00FF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5BFC91"/>
  <w15:docId w15:val="{38D99F5C-D87F-40F4-B7F8-1688FEAC2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47E1"/>
    <w:rPr>
      <w:rFonts w:eastAsia="Calibri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C147E1"/>
    <w:pPr>
      <w:ind w:firstLine="720"/>
      <w:jc w:val="center"/>
    </w:pPr>
    <w:rPr>
      <w:szCs w:val="20"/>
      <w:lang w:val="uk-UA"/>
    </w:rPr>
  </w:style>
  <w:style w:type="paragraph" w:styleId="a4">
    <w:name w:val="Normal (Web)"/>
    <w:basedOn w:val="a"/>
    <w:semiHidden/>
    <w:rsid w:val="00C147E1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5">
    <w:name w:val="Balloon Text"/>
    <w:basedOn w:val="a"/>
    <w:semiHidden/>
    <w:rsid w:val="00072F3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A3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95151-5B56-4288-9DD5-9A31832D3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1180</Words>
  <Characters>674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MoBIL GROUP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Untik</cp:lastModifiedBy>
  <cp:revision>4</cp:revision>
  <cp:lastPrinted>2026-06-18T07:51:00Z</cp:lastPrinted>
  <dcterms:created xsi:type="dcterms:W3CDTF">2026-06-19T08:28:00Z</dcterms:created>
  <dcterms:modified xsi:type="dcterms:W3CDTF">2026-06-22T13:37:00Z</dcterms:modified>
</cp:coreProperties>
</file>